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0DD" w:rsidRPr="001720DD" w:rsidRDefault="001720DD" w:rsidP="00DF405A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Toc341885286"/>
      <w:r>
        <w:rPr>
          <w:rFonts w:ascii="Times New Roman" w:hAnsi="Times New Roman" w:cs="Times New Roman"/>
          <w:color w:val="000000"/>
          <w:sz w:val="28"/>
          <w:szCs w:val="28"/>
        </w:rPr>
        <w:t>Том 2 «Техническая часть»</w:t>
      </w:r>
      <w:bookmarkStart w:id="1" w:name="_GoBack"/>
      <w:bookmarkEnd w:id="1"/>
    </w:p>
    <w:p w:rsidR="00DF405A" w:rsidRPr="001720DD" w:rsidRDefault="00DF405A" w:rsidP="00DF405A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720DD">
        <w:rPr>
          <w:rFonts w:ascii="Times New Roman" w:hAnsi="Times New Roman" w:cs="Times New Roman"/>
          <w:color w:val="000000"/>
          <w:sz w:val="28"/>
          <w:szCs w:val="28"/>
        </w:rPr>
        <w:t xml:space="preserve">Техническое задание на оказание услуг </w:t>
      </w:r>
    </w:p>
    <w:p w:rsidR="00DF405A" w:rsidRPr="001720DD" w:rsidRDefault="00DF405A" w:rsidP="00DF405A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F405A" w:rsidRPr="001720DD" w:rsidRDefault="00DF405A" w:rsidP="00DF405A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720DD">
        <w:rPr>
          <w:rFonts w:ascii="Times New Roman" w:hAnsi="Times New Roman" w:cs="Times New Roman"/>
          <w:color w:val="000000"/>
          <w:sz w:val="28"/>
          <w:szCs w:val="28"/>
        </w:rPr>
        <w:t>СОДЕРЖАНИЕ</w:t>
      </w:r>
    </w:p>
    <w:p w:rsidR="00DF405A" w:rsidRPr="001720DD" w:rsidRDefault="00DF405A" w:rsidP="00DF405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F405A" w:rsidRPr="001720DD" w:rsidRDefault="00DF405A" w:rsidP="00DF405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1720DD">
        <w:rPr>
          <w:rFonts w:ascii="Times New Roman" w:hAnsi="Times New Roman" w:cs="Times New Roman"/>
          <w:color w:val="000000"/>
          <w:sz w:val="28"/>
          <w:szCs w:val="28"/>
        </w:rPr>
        <w:t>РАЗДЕЛ 1. НАИМЕНОВАНИЕ УСЛУГИ</w:t>
      </w:r>
    </w:p>
    <w:p w:rsidR="00DF405A" w:rsidRPr="001720DD" w:rsidRDefault="00DF405A" w:rsidP="00DF405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1720DD">
        <w:rPr>
          <w:rFonts w:ascii="Times New Roman" w:hAnsi="Times New Roman" w:cs="Times New Roman"/>
          <w:color w:val="000000"/>
          <w:sz w:val="28"/>
          <w:szCs w:val="28"/>
        </w:rPr>
        <w:t>РАЗДЕЛ 2. ОПИСАНИЕ УСЛУГ</w:t>
      </w:r>
    </w:p>
    <w:p w:rsidR="00DF405A" w:rsidRPr="001720DD" w:rsidRDefault="00DF405A" w:rsidP="00DF405A">
      <w:pPr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 w:rsidRPr="001720DD">
        <w:rPr>
          <w:rFonts w:ascii="Times New Roman" w:hAnsi="Times New Roman" w:cs="Times New Roman"/>
          <w:color w:val="000000"/>
          <w:sz w:val="28"/>
          <w:szCs w:val="28"/>
        </w:rPr>
        <w:t>Подраздел 2.1 Состав (перечень) оказываемых услуг</w:t>
      </w:r>
    </w:p>
    <w:p w:rsidR="00DF405A" w:rsidRPr="001720DD" w:rsidRDefault="00DF405A" w:rsidP="00DF405A">
      <w:pPr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 w:rsidRPr="001720DD">
        <w:rPr>
          <w:rFonts w:ascii="Times New Roman" w:hAnsi="Times New Roman" w:cs="Times New Roman"/>
          <w:color w:val="000000"/>
          <w:sz w:val="28"/>
          <w:szCs w:val="28"/>
        </w:rPr>
        <w:t>Подраздел 2.2 Описание оказываемых услуг</w:t>
      </w:r>
    </w:p>
    <w:p w:rsidR="00DF405A" w:rsidRPr="001720DD" w:rsidRDefault="00DF405A" w:rsidP="00DF405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1720DD">
        <w:rPr>
          <w:rFonts w:ascii="Times New Roman" w:hAnsi="Times New Roman" w:cs="Times New Roman"/>
          <w:color w:val="000000"/>
          <w:sz w:val="28"/>
          <w:szCs w:val="28"/>
        </w:rPr>
        <w:t>РАЗДЕЛ 3. ТРЕБОВАНИЯ К УСЛУГАМ</w:t>
      </w:r>
    </w:p>
    <w:p w:rsidR="00DF405A" w:rsidRPr="001720DD" w:rsidRDefault="00DF405A" w:rsidP="00DF405A">
      <w:pPr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 w:rsidRPr="001720DD">
        <w:rPr>
          <w:rFonts w:ascii="Times New Roman" w:hAnsi="Times New Roman" w:cs="Times New Roman"/>
          <w:color w:val="000000"/>
          <w:sz w:val="28"/>
          <w:szCs w:val="28"/>
        </w:rPr>
        <w:t>Подраздел 3.1 Общие требования</w:t>
      </w:r>
    </w:p>
    <w:p w:rsidR="00DF405A" w:rsidRPr="001720DD" w:rsidRDefault="00DF405A" w:rsidP="00DF405A">
      <w:pPr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 w:rsidRPr="001720DD">
        <w:rPr>
          <w:rFonts w:ascii="Times New Roman" w:hAnsi="Times New Roman" w:cs="Times New Roman"/>
          <w:color w:val="000000"/>
          <w:sz w:val="28"/>
          <w:szCs w:val="28"/>
        </w:rPr>
        <w:t>Подраздел 3.2 Требования к качеству оказываемых услуг</w:t>
      </w:r>
    </w:p>
    <w:p w:rsidR="00DF405A" w:rsidRPr="001720DD" w:rsidRDefault="00DF405A" w:rsidP="00DF405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1720DD">
        <w:rPr>
          <w:rFonts w:ascii="Times New Roman" w:hAnsi="Times New Roman" w:cs="Times New Roman"/>
          <w:color w:val="000000"/>
          <w:sz w:val="28"/>
          <w:szCs w:val="28"/>
        </w:rPr>
        <w:t>РАЗДЕЛ 4. РЕЗУЛЬТАТ ОКАЗАННЫХ УСЛУГ</w:t>
      </w:r>
    </w:p>
    <w:p w:rsidR="00DF405A" w:rsidRPr="001720DD" w:rsidRDefault="00DF405A" w:rsidP="00DF405A">
      <w:pPr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 w:rsidRPr="001720DD">
        <w:rPr>
          <w:rFonts w:ascii="Times New Roman" w:hAnsi="Times New Roman" w:cs="Times New Roman"/>
          <w:color w:val="000000"/>
          <w:sz w:val="28"/>
          <w:szCs w:val="28"/>
        </w:rPr>
        <w:t>Подраздел 4.1 Описание конечного результата оказанных услуг</w:t>
      </w:r>
    </w:p>
    <w:p w:rsidR="00DF405A" w:rsidRPr="001720DD" w:rsidRDefault="00DF405A" w:rsidP="00DF405A">
      <w:pPr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 w:rsidRPr="001720DD">
        <w:rPr>
          <w:rFonts w:ascii="Times New Roman" w:hAnsi="Times New Roman" w:cs="Times New Roman"/>
          <w:color w:val="000000"/>
          <w:sz w:val="28"/>
          <w:szCs w:val="28"/>
        </w:rPr>
        <w:t>Подраздел 4.2 Требования по приемке услуг</w:t>
      </w:r>
    </w:p>
    <w:p w:rsidR="00DF405A" w:rsidRPr="001720DD" w:rsidRDefault="00DF405A" w:rsidP="00DF405A">
      <w:pPr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 w:rsidRPr="001720DD">
        <w:rPr>
          <w:rFonts w:ascii="Times New Roman" w:hAnsi="Times New Roman" w:cs="Times New Roman"/>
          <w:color w:val="000000"/>
          <w:sz w:val="28"/>
          <w:szCs w:val="28"/>
        </w:rPr>
        <w:t>Подраздел 4.3 Требования по передаче заказчику технических и иных документов (оформление результатов оказанных услуг)</w:t>
      </w:r>
    </w:p>
    <w:p w:rsidR="00DF405A" w:rsidRPr="001720DD" w:rsidRDefault="00DF405A" w:rsidP="00DF405A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720DD">
        <w:rPr>
          <w:rFonts w:ascii="Times New Roman" w:hAnsi="Times New Roman" w:cs="Times New Roman"/>
          <w:i/>
          <w:color w:val="000000"/>
          <w:sz w:val="28"/>
          <w:szCs w:val="28"/>
        </w:rPr>
        <w:br w:type="page"/>
      </w:r>
      <w:r w:rsidRPr="001720DD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РАЗДЕЛ 1. НАИМЕНОВАНИЕ УСЛУГИ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F405A" w:rsidRPr="001720DD" w:rsidTr="001720DD">
        <w:trPr>
          <w:trHeight w:val="31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bookmarkEnd w:id="0"/>
          <w:p w:rsidR="00DF405A" w:rsidRPr="001720DD" w:rsidRDefault="00DF405A" w:rsidP="001720DD">
            <w:pPr>
              <w:ind w:firstLine="60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20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Проект по внедрению MS </w:t>
            </w:r>
            <w:proofErr w:type="spellStart"/>
            <w:r w:rsidRPr="001720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Project</w:t>
            </w:r>
            <w:proofErr w:type="spellEnd"/>
            <w:r w:rsidRPr="001720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20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server</w:t>
            </w:r>
            <w:proofErr w:type="spellEnd"/>
          </w:p>
        </w:tc>
      </w:tr>
    </w:tbl>
    <w:p w:rsidR="00DF405A" w:rsidRPr="001720DD" w:rsidRDefault="00DF405A" w:rsidP="00DF405A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F405A" w:rsidRPr="001720DD" w:rsidRDefault="00DF405A" w:rsidP="00DF405A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720DD">
        <w:rPr>
          <w:rFonts w:ascii="Times New Roman" w:hAnsi="Times New Roman" w:cs="Times New Roman"/>
          <w:color w:val="000000"/>
          <w:sz w:val="28"/>
          <w:szCs w:val="28"/>
        </w:rPr>
        <w:t>РАЗДЕЛ 2. ОПИСАНИЕ УСЛУГИ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F405A" w:rsidRPr="001720DD" w:rsidTr="0093635A">
        <w:trPr>
          <w:trHeight w:val="39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5A" w:rsidRPr="001720DD" w:rsidRDefault="00DF405A" w:rsidP="0093635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20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Подраздел 2.1 Состав (перечень) оказываемых услуг </w:t>
            </w:r>
          </w:p>
          <w:p w:rsidR="00DF405A" w:rsidRPr="001720DD" w:rsidRDefault="00DF405A" w:rsidP="0022001D">
            <w:pPr>
              <w:pStyle w:val="a3"/>
              <w:numPr>
                <w:ilvl w:val="0"/>
                <w:numId w:val="2"/>
              </w:numPr>
              <w:ind w:left="0" w:firstLine="60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20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Поставка программного обеспечения;</w:t>
            </w:r>
          </w:p>
          <w:p w:rsidR="00DF405A" w:rsidRPr="001720DD" w:rsidRDefault="00DF405A" w:rsidP="0022001D">
            <w:pPr>
              <w:pStyle w:val="a3"/>
              <w:numPr>
                <w:ilvl w:val="0"/>
                <w:numId w:val="2"/>
              </w:numPr>
              <w:ind w:left="0" w:firstLine="601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1720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Установка, настройка и интеграция Программного обеспечения в существующую инфраструктуру</w:t>
            </w:r>
            <w:r w:rsidRPr="001720DD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.</w:t>
            </w:r>
          </w:p>
        </w:tc>
      </w:tr>
      <w:tr w:rsidR="00DF405A" w:rsidRPr="001720DD" w:rsidTr="0093635A">
        <w:trPr>
          <w:trHeight w:val="33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5A" w:rsidRPr="001720DD" w:rsidRDefault="00DF405A" w:rsidP="0093635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20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Подраздел 2.2 Описание оказываемых услуг</w:t>
            </w:r>
          </w:p>
        </w:tc>
      </w:tr>
      <w:tr w:rsidR="00DF405A" w:rsidRPr="001720DD" w:rsidTr="0093635A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5A" w:rsidRPr="001720DD" w:rsidRDefault="00135449" w:rsidP="0022001D">
            <w:pPr>
              <w:pStyle w:val="a3"/>
              <w:numPr>
                <w:ilvl w:val="0"/>
                <w:numId w:val="4"/>
              </w:numPr>
              <w:ind w:left="318" w:hanging="2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20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Поставка программного обеспечения;</w:t>
            </w:r>
          </w:p>
          <w:p w:rsidR="00135449" w:rsidRPr="001720DD" w:rsidRDefault="00135449" w:rsidP="0022001D">
            <w:pPr>
              <w:pStyle w:val="a3"/>
              <w:numPr>
                <w:ilvl w:val="1"/>
                <w:numId w:val="4"/>
              </w:numPr>
              <w:ind w:left="318" w:hanging="2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20DD">
              <w:rPr>
                <w:rFonts w:ascii="Times New Roman" w:hAnsi="Times New Roman" w:cs="Times New Roman"/>
                <w:sz w:val="28"/>
                <w:szCs w:val="28"/>
              </w:rPr>
              <w:t xml:space="preserve">Неисключительное право пользования </w:t>
            </w:r>
            <w:proofErr w:type="spellStart"/>
            <w:r w:rsidRPr="001720DD">
              <w:rPr>
                <w:rFonts w:ascii="Times New Roman" w:hAnsi="Times New Roman" w:cs="Times New Roman"/>
                <w:sz w:val="28"/>
                <w:szCs w:val="28"/>
              </w:rPr>
              <w:t>PrjctSvr</w:t>
            </w:r>
            <w:proofErr w:type="spellEnd"/>
            <w:r w:rsidRPr="001720DD">
              <w:rPr>
                <w:rFonts w:ascii="Times New Roman" w:hAnsi="Times New Roman" w:cs="Times New Roman"/>
                <w:sz w:val="28"/>
                <w:szCs w:val="28"/>
              </w:rPr>
              <w:t xml:space="preserve"> 2013 RUS OLP NL</w:t>
            </w:r>
          </w:p>
          <w:p w:rsidR="00135449" w:rsidRPr="001720DD" w:rsidRDefault="00135449" w:rsidP="0022001D">
            <w:pPr>
              <w:pStyle w:val="a3"/>
              <w:numPr>
                <w:ilvl w:val="1"/>
                <w:numId w:val="4"/>
              </w:numPr>
              <w:ind w:left="318" w:hanging="2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20DD">
              <w:rPr>
                <w:rFonts w:ascii="Times New Roman" w:hAnsi="Times New Roman" w:cs="Times New Roman"/>
                <w:sz w:val="28"/>
                <w:szCs w:val="28"/>
              </w:rPr>
              <w:t xml:space="preserve">Неисключительное право пользования </w:t>
            </w:r>
            <w:proofErr w:type="spellStart"/>
            <w:r w:rsidRPr="001720DD">
              <w:rPr>
                <w:rFonts w:ascii="Times New Roman" w:hAnsi="Times New Roman" w:cs="Times New Roman"/>
                <w:sz w:val="28"/>
                <w:szCs w:val="28"/>
              </w:rPr>
              <w:t>PrjctSvrCAL</w:t>
            </w:r>
            <w:proofErr w:type="spellEnd"/>
            <w:r w:rsidRPr="001720DD">
              <w:rPr>
                <w:rFonts w:ascii="Times New Roman" w:hAnsi="Times New Roman" w:cs="Times New Roman"/>
                <w:sz w:val="28"/>
                <w:szCs w:val="28"/>
              </w:rPr>
              <w:t xml:space="preserve"> 2013 RUS OLP NL </w:t>
            </w:r>
            <w:proofErr w:type="spellStart"/>
            <w:r w:rsidRPr="001720DD">
              <w:rPr>
                <w:rFonts w:ascii="Times New Roman" w:hAnsi="Times New Roman" w:cs="Times New Roman"/>
                <w:sz w:val="28"/>
                <w:szCs w:val="28"/>
              </w:rPr>
              <w:t>DvcCAL</w:t>
            </w:r>
            <w:proofErr w:type="spellEnd"/>
          </w:p>
          <w:p w:rsidR="00135449" w:rsidRPr="001720DD" w:rsidRDefault="00135449" w:rsidP="0022001D">
            <w:pPr>
              <w:pStyle w:val="a3"/>
              <w:numPr>
                <w:ilvl w:val="1"/>
                <w:numId w:val="4"/>
              </w:numPr>
              <w:ind w:left="318" w:hanging="2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20DD">
              <w:rPr>
                <w:rFonts w:ascii="Times New Roman" w:hAnsi="Times New Roman" w:cs="Times New Roman"/>
                <w:sz w:val="28"/>
                <w:szCs w:val="28"/>
              </w:rPr>
              <w:t xml:space="preserve">Неисключительное право пользования </w:t>
            </w:r>
            <w:proofErr w:type="spellStart"/>
            <w:r w:rsidRPr="001720DD">
              <w:rPr>
                <w:rFonts w:ascii="Times New Roman" w:hAnsi="Times New Roman" w:cs="Times New Roman"/>
                <w:sz w:val="28"/>
                <w:szCs w:val="28"/>
              </w:rPr>
              <w:t>PrjctPro</w:t>
            </w:r>
            <w:proofErr w:type="spellEnd"/>
            <w:r w:rsidRPr="001720DD">
              <w:rPr>
                <w:rFonts w:ascii="Times New Roman" w:hAnsi="Times New Roman" w:cs="Times New Roman"/>
                <w:sz w:val="28"/>
                <w:szCs w:val="28"/>
              </w:rPr>
              <w:t xml:space="preserve"> 2013 RUS OLP NL w1PrjctSvrCAL</w:t>
            </w:r>
          </w:p>
          <w:p w:rsidR="00135449" w:rsidRPr="001720DD" w:rsidRDefault="00135449" w:rsidP="0022001D">
            <w:pPr>
              <w:pStyle w:val="a3"/>
              <w:numPr>
                <w:ilvl w:val="1"/>
                <w:numId w:val="4"/>
              </w:numPr>
              <w:ind w:left="318" w:hanging="2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20DD">
              <w:rPr>
                <w:rFonts w:ascii="Times New Roman" w:hAnsi="Times New Roman" w:cs="Times New Roman"/>
                <w:sz w:val="28"/>
                <w:szCs w:val="28"/>
              </w:rPr>
              <w:t xml:space="preserve">Неисключительное право пользования </w:t>
            </w:r>
            <w:proofErr w:type="spellStart"/>
            <w:r w:rsidRPr="001720DD">
              <w:rPr>
                <w:rFonts w:ascii="Times New Roman" w:hAnsi="Times New Roman" w:cs="Times New Roman"/>
                <w:sz w:val="28"/>
                <w:szCs w:val="28"/>
              </w:rPr>
              <w:t>SharePointStdCAL</w:t>
            </w:r>
            <w:proofErr w:type="spellEnd"/>
            <w:r w:rsidRPr="001720DD">
              <w:rPr>
                <w:rFonts w:ascii="Times New Roman" w:hAnsi="Times New Roman" w:cs="Times New Roman"/>
                <w:sz w:val="28"/>
                <w:szCs w:val="28"/>
              </w:rPr>
              <w:t xml:space="preserve"> 2013 RUS OLP NL </w:t>
            </w:r>
            <w:proofErr w:type="spellStart"/>
            <w:r w:rsidRPr="001720DD">
              <w:rPr>
                <w:rFonts w:ascii="Times New Roman" w:hAnsi="Times New Roman" w:cs="Times New Roman"/>
                <w:sz w:val="28"/>
                <w:szCs w:val="28"/>
              </w:rPr>
              <w:t>DvcCAL</w:t>
            </w:r>
            <w:proofErr w:type="spellEnd"/>
          </w:p>
          <w:p w:rsidR="00135449" w:rsidRPr="001720DD" w:rsidRDefault="00135449" w:rsidP="0022001D">
            <w:pPr>
              <w:pStyle w:val="a3"/>
              <w:numPr>
                <w:ilvl w:val="1"/>
                <w:numId w:val="4"/>
              </w:numPr>
              <w:ind w:left="318" w:hanging="2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20DD">
              <w:rPr>
                <w:rFonts w:ascii="Times New Roman" w:hAnsi="Times New Roman" w:cs="Times New Roman"/>
                <w:sz w:val="28"/>
                <w:szCs w:val="28"/>
              </w:rPr>
              <w:t xml:space="preserve">Неисключительное право пользования </w:t>
            </w:r>
            <w:proofErr w:type="spellStart"/>
            <w:r w:rsidRPr="001720DD">
              <w:rPr>
                <w:rFonts w:ascii="Times New Roman" w:hAnsi="Times New Roman" w:cs="Times New Roman"/>
                <w:sz w:val="28"/>
                <w:szCs w:val="28"/>
              </w:rPr>
              <w:t>SharePointEntCAL</w:t>
            </w:r>
            <w:proofErr w:type="spellEnd"/>
            <w:r w:rsidRPr="001720DD">
              <w:rPr>
                <w:rFonts w:ascii="Times New Roman" w:hAnsi="Times New Roman" w:cs="Times New Roman"/>
                <w:sz w:val="28"/>
                <w:szCs w:val="28"/>
              </w:rPr>
              <w:t xml:space="preserve"> 2013 RUS OLP NL </w:t>
            </w:r>
            <w:proofErr w:type="spellStart"/>
            <w:r w:rsidRPr="001720DD">
              <w:rPr>
                <w:rFonts w:ascii="Times New Roman" w:hAnsi="Times New Roman" w:cs="Times New Roman"/>
                <w:sz w:val="28"/>
                <w:szCs w:val="28"/>
              </w:rPr>
              <w:t>DvcCAL</w:t>
            </w:r>
            <w:proofErr w:type="spellEnd"/>
          </w:p>
          <w:p w:rsidR="00135449" w:rsidRPr="001720DD" w:rsidRDefault="00135449" w:rsidP="0022001D">
            <w:pPr>
              <w:pStyle w:val="a3"/>
              <w:numPr>
                <w:ilvl w:val="1"/>
                <w:numId w:val="4"/>
              </w:numPr>
              <w:ind w:left="318" w:hanging="2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20DD">
              <w:rPr>
                <w:rFonts w:ascii="Times New Roman" w:hAnsi="Times New Roman" w:cs="Times New Roman"/>
                <w:sz w:val="28"/>
                <w:szCs w:val="28"/>
              </w:rPr>
              <w:t xml:space="preserve">Неисключительное право пользования </w:t>
            </w:r>
            <w:proofErr w:type="spellStart"/>
            <w:r w:rsidRPr="001720DD">
              <w:rPr>
                <w:rFonts w:ascii="Times New Roman" w:hAnsi="Times New Roman" w:cs="Times New Roman"/>
                <w:sz w:val="28"/>
                <w:szCs w:val="28"/>
              </w:rPr>
              <w:t>SharePointSvr</w:t>
            </w:r>
            <w:proofErr w:type="spellEnd"/>
            <w:r w:rsidRPr="001720DD">
              <w:rPr>
                <w:rFonts w:ascii="Times New Roman" w:hAnsi="Times New Roman" w:cs="Times New Roman"/>
                <w:sz w:val="28"/>
                <w:szCs w:val="28"/>
              </w:rPr>
              <w:t xml:space="preserve"> 2013 RUS OLP NL</w:t>
            </w:r>
          </w:p>
          <w:p w:rsidR="00135449" w:rsidRPr="001720DD" w:rsidRDefault="00135449" w:rsidP="0022001D">
            <w:pPr>
              <w:pStyle w:val="a3"/>
              <w:numPr>
                <w:ilvl w:val="1"/>
                <w:numId w:val="4"/>
              </w:numPr>
              <w:ind w:left="318" w:hanging="2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20DD">
              <w:rPr>
                <w:rFonts w:ascii="Times New Roman" w:hAnsi="Times New Roman" w:cs="Times New Roman"/>
                <w:sz w:val="28"/>
                <w:szCs w:val="28"/>
              </w:rPr>
              <w:t xml:space="preserve">Неисключительное право пользования </w:t>
            </w:r>
            <w:proofErr w:type="spellStart"/>
            <w:r w:rsidRPr="001720DD">
              <w:rPr>
                <w:rFonts w:ascii="Times New Roman" w:hAnsi="Times New Roman" w:cs="Times New Roman"/>
                <w:sz w:val="28"/>
                <w:szCs w:val="28"/>
              </w:rPr>
              <w:t>SQLSvrStd</w:t>
            </w:r>
            <w:proofErr w:type="spellEnd"/>
            <w:r w:rsidRPr="001720DD">
              <w:rPr>
                <w:rFonts w:ascii="Times New Roman" w:hAnsi="Times New Roman" w:cs="Times New Roman"/>
                <w:sz w:val="28"/>
                <w:szCs w:val="28"/>
              </w:rPr>
              <w:t xml:space="preserve"> 2014 RUS OLP NL</w:t>
            </w:r>
          </w:p>
          <w:p w:rsidR="00135449" w:rsidRPr="001720DD" w:rsidRDefault="00135449" w:rsidP="0022001D">
            <w:pPr>
              <w:pStyle w:val="a3"/>
              <w:numPr>
                <w:ilvl w:val="1"/>
                <w:numId w:val="4"/>
              </w:numPr>
              <w:ind w:left="318" w:hanging="2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20DD">
              <w:rPr>
                <w:rFonts w:ascii="Times New Roman" w:hAnsi="Times New Roman" w:cs="Times New Roman"/>
                <w:sz w:val="28"/>
                <w:szCs w:val="28"/>
              </w:rPr>
              <w:t xml:space="preserve">Неисключительное право пользования </w:t>
            </w:r>
            <w:proofErr w:type="spellStart"/>
            <w:r w:rsidRPr="001720DD">
              <w:rPr>
                <w:rFonts w:ascii="Times New Roman" w:hAnsi="Times New Roman" w:cs="Times New Roman"/>
                <w:sz w:val="28"/>
                <w:szCs w:val="28"/>
              </w:rPr>
              <w:t>WinSvrStd</w:t>
            </w:r>
            <w:proofErr w:type="spellEnd"/>
            <w:r w:rsidRPr="001720DD">
              <w:rPr>
                <w:rFonts w:ascii="Times New Roman" w:hAnsi="Times New Roman" w:cs="Times New Roman"/>
                <w:sz w:val="28"/>
                <w:szCs w:val="28"/>
              </w:rPr>
              <w:t xml:space="preserve"> 2012R2 RUS OLP NL 2Proc</w:t>
            </w:r>
          </w:p>
          <w:p w:rsidR="0022001D" w:rsidRPr="001720DD" w:rsidRDefault="0022001D" w:rsidP="0022001D">
            <w:pPr>
              <w:pStyle w:val="a3"/>
              <w:ind w:left="31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2001D" w:rsidRPr="001720DD" w:rsidRDefault="0022001D" w:rsidP="0022001D">
            <w:pPr>
              <w:pStyle w:val="a3"/>
              <w:numPr>
                <w:ilvl w:val="0"/>
                <w:numId w:val="4"/>
              </w:numPr>
              <w:ind w:left="318" w:hanging="2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20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Установка, настройка и интеграция Программного обеспечения в существующую инфраструктуру компании</w:t>
            </w:r>
            <w:r w:rsidRPr="001720DD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.</w:t>
            </w:r>
          </w:p>
        </w:tc>
      </w:tr>
    </w:tbl>
    <w:p w:rsidR="00DF405A" w:rsidRPr="001720DD" w:rsidRDefault="00DF405A" w:rsidP="00DF405A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F405A" w:rsidRPr="001720DD" w:rsidRDefault="00DF405A" w:rsidP="00DF405A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720DD">
        <w:rPr>
          <w:rFonts w:ascii="Times New Roman" w:hAnsi="Times New Roman" w:cs="Times New Roman"/>
          <w:color w:val="000000"/>
          <w:sz w:val="28"/>
          <w:szCs w:val="28"/>
        </w:rPr>
        <w:t>РАЗДЕЛ 3. ТРЕБОВАНИЯ К УСЛУГАМ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F405A" w:rsidRPr="001720DD" w:rsidTr="0093635A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05A" w:rsidRPr="001720DD" w:rsidRDefault="00DF405A" w:rsidP="0093635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20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Подраздел 3.1 Общие требования</w:t>
            </w:r>
          </w:p>
        </w:tc>
      </w:tr>
      <w:tr w:rsidR="00DF405A" w:rsidRPr="001720DD" w:rsidTr="0093635A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05A" w:rsidRPr="001720DD" w:rsidRDefault="0022001D" w:rsidP="0022001D">
            <w:pPr>
              <w:ind w:firstLine="284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1720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Предоставление неисключительного права пользования </w:t>
            </w:r>
            <w:proofErr w:type="gramStart"/>
            <w:r w:rsidRPr="001720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gramEnd"/>
            <w:r w:rsidRPr="001720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установка, настройка и интеграция данного программного продукта</w:t>
            </w:r>
          </w:p>
        </w:tc>
      </w:tr>
      <w:tr w:rsidR="00DF405A" w:rsidRPr="001720DD" w:rsidTr="0093635A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5A" w:rsidRPr="001720DD" w:rsidRDefault="00DF405A" w:rsidP="0093635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20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Подраздел 3.2 Требования к качеству оказываемых услуг</w:t>
            </w:r>
          </w:p>
        </w:tc>
      </w:tr>
      <w:tr w:rsidR="00DF405A" w:rsidRPr="001720DD" w:rsidTr="0093635A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5A" w:rsidRPr="001720DD" w:rsidRDefault="005F7494" w:rsidP="00236495">
            <w:pPr>
              <w:ind w:firstLine="284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1720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Предоставление </w:t>
            </w:r>
            <w:r w:rsidR="00236495" w:rsidRPr="001720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OLP </w:t>
            </w:r>
            <w:proofErr w:type="gramStart"/>
            <w:r w:rsidR="00236495" w:rsidRPr="001720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лицензий</w:t>
            </w:r>
            <w:proofErr w:type="gramEnd"/>
            <w:r w:rsidR="00236495" w:rsidRPr="001720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которые предоставляют бессрочные права на использование текущих и предыдущих версий продуктов</w:t>
            </w:r>
          </w:p>
        </w:tc>
      </w:tr>
    </w:tbl>
    <w:p w:rsidR="00DF405A" w:rsidRPr="001720DD" w:rsidRDefault="00DF405A" w:rsidP="00DF405A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F405A" w:rsidRPr="001720DD" w:rsidRDefault="00DF405A" w:rsidP="00DF405A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720DD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РАЗДЕЛ 4. РЕЗУЛЬТАТ ОКАЗАННЫХ УСЛУГ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F405A" w:rsidRPr="001720DD" w:rsidTr="0093635A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5A" w:rsidRPr="001720DD" w:rsidRDefault="00DF405A" w:rsidP="0093635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20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Подраздел 4.1 Описание конечного результата оказанных услуг</w:t>
            </w:r>
          </w:p>
        </w:tc>
      </w:tr>
      <w:tr w:rsidR="00DF405A" w:rsidRPr="001720DD" w:rsidTr="0093635A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5A" w:rsidRPr="001720DD" w:rsidRDefault="006D53CD" w:rsidP="00487C0F">
            <w:pPr>
              <w:ind w:firstLine="31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20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Получение бессрочных прав на программные продукты Microsoft, установка, настройка и интеграция данных программных продуктов. Предоставление сетевого доступа и настройка возможности одновременной работы нескольких пользователей в системе.</w:t>
            </w:r>
          </w:p>
        </w:tc>
      </w:tr>
      <w:tr w:rsidR="00DF405A" w:rsidRPr="001720DD" w:rsidTr="0093635A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5A" w:rsidRPr="001720DD" w:rsidRDefault="00DF405A" w:rsidP="0093635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20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Подраздел 4.2 Требования по приемке услуг</w:t>
            </w:r>
          </w:p>
        </w:tc>
      </w:tr>
      <w:tr w:rsidR="00DF405A" w:rsidRPr="001720DD" w:rsidTr="0093635A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5A" w:rsidRPr="001720DD" w:rsidRDefault="006D53CD" w:rsidP="00487C0F">
            <w:pPr>
              <w:ind w:firstLine="31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20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Приемка услуг осуществляется после выполнения всех работ </w:t>
            </w:r>
            <w:proofErr w:type="gramStart"/>
            <w:r w:rsidRPr="001720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gramEnd"/>
            <w:r w:rsidRPr="001720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1720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средством</w:t>
            </w:r>
            <w:proofErr w:type="gramEnd"/>
            <w:r w:rsidRPr="001720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подписание акта выполненных работ.</w:t>
            </w:r>
          </w:p>
        </w:tc>
      </w:tr>
      <w:tr w:rsidR="00DF405A" w:rsidRPr="001720DD" w:rsidTr="0093635A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5A" w:rsidRPr="001720DD" w:rsidRDefault="00DF405A" w:rsidP="0093635A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1720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Подраздел 4.3 Требования по передаче Заказчику технических и иных документов (оформление результатов оказанных услуг)</w:t>
            </w:r>
          </w:p>
        </w:tc>
      </w:tr>
      <w:tr w:rsidR="00DF405A" w:rsidRPr="001720DD" w:rsidTr="0093635A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05A" w:rsidRPr="001720DD" w:rsidRDefault="00487C0F" w:rsidP="00487C0F">
            <w:pPr>
              <w:ind w:firstLine="31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20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Поставщик обязуется передать лицензионные ключи на программные продукты.</w:t>
            </w:r>
          </w:p>
        </w:tc>
      </w:tr>
    </w:tbl>
    <w:p w:rsidR="00DF405A" w:rsidRPr="001720DD" w:rsidRDefault="00DF405A" w:rsidP="00487C0F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sectPr w:rsidR="00DF405A" w:rsidRPr="001720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D13937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48B048D2"/>
    <w:multiLevelType w:val="hybridMultilevel"/>
    <w:tmpl w:val="9F864220"/>
    <w:lvl w:ilvl="0" w:tplc="20444706">
      <w:start w:val="1"/>
      <w:numFmt w:val="decimal"/>
      <w:lvlText w:val="%1."/>
      <w:lvlJc w:val="left"/>
      <w:pPr>
        <w:ind w:left="96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3">
    <w:nsid w:val="719F2D52"/>
    <w:multiLevelType w:val="hybridMultilevel"/>
    <w:tmpl w:val="1DDA89DE"/>
    <w:lvl w:ilvl="0" w:tplc="ED9E450A">
      <w:start w:val="1"/>
      <w:numFmt w:val="decimal"/>
      <w:lvlText w:val="%1.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09F"/>
    <w:rsid w:val="000067D8"/>
    <w:rsid w:val="00135449"/>
    <w:rsid w:val="001720DD"/>
    <w:rsid w:val="0022001D"/>
    <w:rsid w:val="00236495"/>
    <w:rsid w:val="0025209F"/>
    <w:rsid w:val="00487C0F"/>
    <w:rsid w:val="005917E1"/>
    <w:rsid w:val="005F7494"/>
    <w:rsid w:val="006D53CD"/>
    <w:rsid w:val="00DF405A"/>
    <w:rsid w:val="00E91E51"/>
    <w:rsid w:val="00F07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40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40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Габарашвили</dc:creator>
  <cp:keywords/>
  <dc:description/>
  <cp:lastModifiedBy>Сергей Деев</cp:lastModifiedBy>
  <cp:revision>4</cp:revision>
  <dcterms:created xsi:type="dcterms:W3CDTF">2015-03-23T07:12:00Z</dcterms:created>
  <dcterms:modified xsi:type="dcterms:W3CDTF">2015-03-30T08:38:00Z</dcterms:modified>
</cp:coreProperties>
</file>